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621" w:type="dxa"/>
        <w:tblInd w:w="288" w:type="dxa"/>
        <w:tblCellMar>
          <w:top w:w="144" w:type="dxa"/>
          <w:left w:w="288" w:type="dxa"/>
          <w:bottom w:w="144" w:type="dxa"/>
          <w:right w:w="288" w:type="dxa"/>
        </w:tblCellMar>
        <w:tblLook w:val="04A0" w:firstRow="1" w:lastRow="0" w:firstColumn="1" w:lastColumn="0" w:noHBand="0" w:noVBand="1"/>
      </w:tblPr>
      <w:tblGrid>
        <w:gridCol w:w="6310"/>
        <w:gridCol w:w="6311"/>
      </w:tblGrid>
      <w:tr w:rsidR="00D4549F" w:rsidRPr="00D4549F" w:rsidTr="00F834B0">
        <w:trPr>
          <w:trHeight w:val="1440"/>
        </w:trPr>
        <w:tc>
          <w:tcPr>
            <w:tcW w:w="6310" w:type="dxa"/>
            <w:vAlign w:val="center"/>
          </w:tcPr>
          <w:p w:rsidR="00D4549F" w:rsidRPr="00D4549F" w:rsidRDefault="00D4549F" w:rsidP="00F834B0">
            <w:pPr>
              <w:ind w:left="138"/>
              <w:jc w:val="center"/>
              <w:rPr>
                <w:sz w:val="36"/>
                <w:szCs w:val="36"/>
              </w:rPr>
            </w:pPr>
            <w:r w:rsidRPr="00D4549F">
              <w:rPr>
                <w:sz w:val="36"/>
                <w:szCs w:val="36"/>
              </w:rPr>
              <w:t>What is a stream-enterer?</w:t>
            </w:r>
          </w:p>
        </w:tc>
        <w:tc>
          <w:tcPr>
            <w:tcW w:w="6311" w:type="dxa"/>
            <w:vAlign w:val="center"/>
          </w:tcPr>
          <w:p w:rsidR="00D4549F" w:rsidRPr="00D4549F" w:rsidRDefault="00D4549F" w:rsidP="00F834B0">
            <w:pPr>
              <w:tabs>
                <w:tab w:val="left" w:pos="5451"/>
              </w:tabs>
              <w:ind w:right="426"/>
              <w:jc w:val="center"/>
              <w:rPr>
                <w:sz w:val="36"/>
                <w:szCs w:val="36"/>
              </w:rPr>
            </w:pPr>
            <w:r w:rsidRPr="00D4549F">
              <w:rPr>
                <w:sz w:val="36"/>
                <w:szCs w:val="36"/>
              </w:rPr>
              <w:t>How do you become a stream-enterer?</w:t>
            </w:r>
            <w:bookmarkStart w:id="0" w:name="_GoBack"/>
            <w:bookmarkEnd w:id="0"/>
          </w:p>
        </w:tc>
      </w:tr>
      <w:tr w:rsidR="00D4549F" w:rsidRPr="00D4549F" w:rsidTr="00F834B0">
        <w:trPr>
          <w:trHeight w:val="1440"/>
        </w:trPr>
        <w:tc>
          <w:tcPr>
            <w:tcW w:w="6310" w:type="dxa"/>
            <w:vAlign w:val="center"/>
          </w:tcPr>
          <w:p w:rsidR="00D4549F" w:rsidRPr="00D4549F" w:rsidRDefault="00D4549F" w:rsidP="00F834B0">
            <w:pPr>
              <w:ind w:left="138"/>
              <w:jc w:val="center"/>
              <w:rPr>
                <w:sz w:val="36"/>
                <w:szCs w:val="36"/>
              </w:rPr>
            </w:pPr>
            <w:r w:rsidRPr="00D4549F">
              <w:rPr>
                <w:sz w:val="36"/>
                <w:szCs w:val="36"/>
              </w:rPr>
              <w:t>What is a once returner?</w:t>
            </w:r>
          </w:p>
        </w:tc>
        <w:tc>
          <w:tcPr>
            <w:tcW w:w="6311" w:type="dxa"/>
            <w:vAlign w:val="center"/>
          </w:tcPr>
          <w:p w:rsidR="00D4549F" w:rsidRPr="00D4549F" w:rsidRDefault="00D4549F" w:rsidP="00F834B0">
            <w:pPr>
              <w:tabs>
                <w:tab w:val="left" w:pos="5451"/>
              </w:tabs>
              <w:ind w:right="426"/>
              <w:jc w:val="center"/>
              <w:rPr>
                <w:sz w:val="36"/>
                <w:szCs w:val="36"/>
              </w:rPr>
            </w:pPr>
            <w:r w:rsidRPr="00D4549F">
              <w:rPr>
                <w:sz w:val="36"/>
                <w:szCs w:val="36"/>
              </w:rPr>
              <w:t>Where does a once-returner return to?</w:t>
            </w:r>
          </w:p>
        </w:tc>
      </w:tr>
      <w:tr w:rsidR="00D4549F" w:rsidRPr="00D4549F" w:rsidTr="00F834B0">
        <w:trPr>
          <w:trHeight w:val="1440"/>
        </w:trPr>
        <w:tc>
          <w:tcPr>
            <w:tcW w:w="6310" w:type="dxa"/>
            <w:vAlign w:val="center"/>
          </w:tcPr>
          <w:p w:rsidR="00D4549F" w:rsidRPr="00D4549F" w:rsidRDefault="00D4549F" w:rsidP="00F834B0">
            <w:pPr>
              <w:ind w:left="138"/>
              <w:jc w:val="center"/>
              <w:rPr>
                <w:sz w:val="36"/>
                <w:szCs w:val="36"/>
              </w:rPr>
            </w:pPr>
            <w:r w:rsidRPr="00D4549F">
              <w:rPr>
                <w:sz w:val="36"/>
                <w:szCs w:val="36"/>
              </w:rPr>
              <w:t>What is a non-returner?</w:t>
            </w:r>
          </w:p>
        </w:tc>
        <w:tc>
          <w:tcPr>
            <w:tcW w:w="6311" w:type="dxa"/>
            <w:vAlign w:val="center"/>
          </w:tcPr>
          <w:p w:rsidR="00D4549F" w:rsidRPr="00D4549F" w:rsidRDefault="00D4549F" w:rsidP="00F834B0">
            <w:pPr>
              <w:tabs>
                <w:tab w:val="left" w:pos="5451"/>
              </w:tabs>
              <w:ind w:right="426"/>
              <w:jc w:val="center"/>
              <w:rPr>
                <w:sz w:val="36"/>
                <w:szCs w:val="36"/>
              </w:rPr>
            </w:pPr>
            <w:r w:rsidRPr="00D4549F">
              <w:rPr>
                <w:sz w:val="36"/>
                <w:szCs w:val="36"/>
              </w:rPr>
              <w:t>Where are non-returners born?</w:t>
            </w:r>
          </w:p>
        </w:tc>
      </w:tr>
      <w:tr w:rsidR="00D4549F" w:rsidRPr="00D4549F" w:rsidTr="00F834B0">
        <w:trPr>
          <w:trHeight w:val="1440"/>
        </w:trPr>
        <w:tc>
          <w:tcPr>
            <w:tcW w:w="6310" w:type="dxa"/>
            <w:vAlign w:val="center"/>
          </w:tcPr>
          <w:p w:rsidR="00D4549F" w:rsidRPr="00D4549F" w:rsidRDefault="00D4549F" w:rsidP="00F834B0">
            <w:pPr>
              <w:ind w:left="138"/>
              <w:jc w:val="center"/>
              <w:rPr>
                <w:sz w:val="36"/>
                <w:szCs w:val="36"/>
              </w:rPr>
            </w:pPr>
            <w:r w:rsidRPr="00D4549F">
              <w:rPr>
                <w:sz w:val="36"/>
                <w:szCs w:val="36"/>
              </w:rPr>
              <w:t>How many times have we been reborn?</w:t>
            </w:r>
          </w:p>
        </w:tc>
        <w:tc>
          <w:tcPr>
            <w:tcW w:w="6311" w:type="dxa"/>
            <w:vAlign w:val="center"/>
          </w:tcPr>
          <w:p w:rsidR="00D4549F" w:rsidRPr="00D4549F" w:rsidRDefault="00D4549F" w:rsidP="00F834B0">
            <w:pPr>
              <w:tabs>
                <w:tab w:val="left" w:pos="5451"/>
              </w:tabs>
              <w:ind w:right="426"/>
              <w:jc w:val="center"/>
              <w:rPr>
                <w:sz w:val="36"/>
                <w:szCs w:val="36"/>
              </w:rPr>
            </w:pPr>
            <w:r w:rsidRPr="00D4549F">
              <w:rPr>
                <w:sz w:val="36"/>
                <w:szCs w:val="36"/>
              </w:rPr>
              <w:t xml:space="preserve">What is an </w:t>
            </w:r>
            <w:proofErr w:type="gramStart"/>
            <w:r w:rsidRPr="00D4549F">
              <w:rPr>
                <w:sz w:val="36"/>
                <w:szCs w:val="36"/>
              </w:rPr>
              <w:t>eon(</w:t>
            </w:r>
            <w:proofErr w:type="gramEnd"/>
            <w:r w:rsidRPr="00D4549F">
              <w:rPr>
                <w:sz w:val="36"/>
                <w:szCs w:val="36"/>
              </w:rPr>
              <w:t>aeon)?</w:t>
            </w:r>
          </w:p>
        </w:tc>
      </w:tr>
      <w:tr w:rsidR="00D4549F" w:rsidRPr="00D4549F" w:rsidTr="00F834B0">
        <w:trPr>
          <w:trHeight w:val="1440"/>
        </w:trPr>
        <w:tc>
          <w:tcPr>
            <w:tcW w:w="6310" w:type="dxa"/>
            <w:vAlign w:val="center"/>
          </w:tcPr>
          <w:p w:rsidR="00D4549F" w:rsidRPr="00D4549F" w:rsidRDefault="00D4549F" w:rsidP="00F834B0">
            <w:pPr>
              <w:ind w:left="138"/>
              <w:jc w:val="center"/>
              <w:rPr>
                <w:sz w:val="36"/>
                <w:szCs w:val="36"/>
              </w:rPr>
            </w:pPr>
            <w:r w:rsidRPr="00D4549F">
              <w:rPr>
                <w:sz w:val="36"/>
                <w:szCs w:val="36"/>
              </w:rPr>
              <w:t>What is an Arahant?</w:t>
            </w:r>
          </w:p>
        </w:tc>
        <w:tc>
          <w:tcPr>
            <w:tcW w:w="6311" w:type="dxa"/>
            <w:vAlign w:val="center"/>
          </w:tcPr>
          <w:p w:rsidR="00D4549F" w:rsidRPr="00D4549F" w:rsidRDefault="00D4549F" w:rsidP="00F834B0">
            <w:pPr>
              <w:tabs>
                <w:tab w:val="left" w:pos="5451"/>
              </w:tabs>
              <w:ind w:right="426"/>
              <w:jc w:val="center"/>
              <w:rPr>
                <w:sz w:val="36"/>
                <w:szCs w:val="36"/>
              </w:rPr>
            </w:pPr>
            <w:r w:rsidRPr="00D4549F">
              <w:rPr>
                <w:sz w:val="36"/>
                <w:szCs w:val="36"/>
              </w:rPr>
              <w:t>How many Arahants were there?</w:t>
            </w:r>
          </w:p>
        </w:tc>
      </w:tr>
      <w:tr w:rsidR="00D4549F" w:rsidRPr="00D4549F" w:rsidTr="00F834B0">
        <w:trPr>
          <w:trHeight w:val="1440"/>
        </w:trPr>
        <w:tc>
          <w:tcPr>
            <w:tcW w:w="6310" w:type="dxa"/>
            <w:vAlign w:val="center"/>
          </w:tcPr>
          <w:p w:rsidR="00D4549F" w:rsidRPr="00D4549F" w:rsidRDefault="00D4549F" w:rsidP="00F834B0">
            <w:pPr>
              <w:ind w:left="138"/>
              <w:jc w:val="center"/>
              <w:rPr>
                <w:sz w:val="36"/>
                <w:szCs w:val="36"/>
              </w:rPr>
            </w:pPr>
            <w:r w:rsidRPr="00D4549F">
              <w:rPr>
                <w:sz w:val="36"/>
                <w:szCs w:val="36"/>
              </w:rPr>
              <w:t>How do we get rid of anger?</w:t>
            </w:r>
          </w:p>
        </w:tc>
        <w:tc>
          <w:tcPr>
            <w:tcW w:w="6311" w:type="dxa"/>
            <w:vAlign w:val="center"/>
          </w:tcPr>
          <w:p w:rsidR="00D4549F" w:rsidRPr="00D4549F" w:rsidRDefault="00D4549F" w:rsidP="00F834B0">
            <w:pPr>
              <w:tabs>
                <w:tab w:val="left" w:pos="5451"/>
              </w:tabs>
              <w:ind w:right="426"/>
              <w:jc w:val="center"/>
              <w:rPr>
                <w:sz w:val="36"/>
                <w:szCs w:val="36"/>
              </w:rPr>
            </w:pPr>
            <w:r w:rsidRPr="00D4549F">
              <w:rPr>
                <w:sz w:val="36"/>
                <w:szCs w:val="36"/>
              </w:rPr>
              <w:t>Where are angry people reborn?</w:t>
            </w:r>
          </w:p>
        </w:tc>
      </w:tr>
      <w:tr w:rsidR="00D4549F" w:rsidRPr="00D4549F" w:rsidTr="00F834B0">
        <w:trPr>
          <w:trHeight w:val="1440"/>
        </w:trPr>
        <w:tc>
          <w:tcPr>
            <w:tcW w:w="6310" w:type="dxa"/>
            <w:vAlign w:val="center"/>
          </w:tcPr>
          <w:p w:rsidR="00D4549F" w:rsidRPr="00D4549F" w:rsidRDefault="00D4549F" w:rsidP="00F834B0">
            <w:pPr>
              <w:ind w:left="138"/>
              <w:jc w:val="center"/>
              <w:rPr>
                <w:sz w:val="36"/>
                <w:szCs w:val="36"/>
              </w:rPr>
            </w:pPr>
            <w:r w:rsidRPr="00D4549F">
              <w:rPr>
                <w:sz w:val="36"/>
                <w:szCs w:val="36"/>
              </w:rPr>
              <w:t xml:space="preserve">Do we collect bad </w:t>
            </w:r>
            <w:proofErr w:type="spellStart"/>
            <w:r w:rsidRPr="00D4549F">
              <w:rPr>
                <w:sz w:val="36"/>
                <w:szCs w:val="36"/>
              </w:rPr>
              <w:t>kamma</w:t>
            </w:r>
            <w:proofErr w:type="spellEnd"/>
            <w:r w:rsidRPr="00D4549F">
              <w:rPr>
                <w:sz w:val="36"/>
                <w:szCs w:val="36"/>
              </w:rPr>
              <w:t xml:space="preserve"> when we get angry?</w:t>
            </w:r>
          </w:p>
        </w:tc>
        <w:tc>
          <w:tcPr>
            <w:tcW w:w="6311" w:type="dxa"/>
            <w:vAlign w:val="center"/>
          </w:tcPr>
          <w:p w:rsidR="00D4549F" w:rsidRPr="00D4549F" w:rsidRDefault="00D4549F" w:rsidP="00F834B0">
            <w:pPr>
              <w:tabs>
                <w:tab w:val="left" w:pos="5451"/>
              </w:tabs>
              <w:ind w:right="426"/>
              <w:jc w:val="center"/>
              <w:rPr>
                <w:sz w:val="36"/>
                <w:szCs w:val="36"/>
              </w:rPr>
            </w:pPr>
            <w:r w:rsidRPr="00D4549F">
              <w:rPr>
                <w:sz w:val="36"/>
                <w:szCs w:val="36"/>
              </w:rPr>
              <w:t xml:space="preserve">What is the worst kind of bad </w:t>
            </w:r>
            <w:proofErr w:type="spellStart"/>
            <w:r w:rsidRPr="00D4549F">
              <w:rPr>
                <w:sz w:val="36"/>
                <w:szCs w:val="36"/>
              </w:rPr>
              <w:t>kamma</w:t>
            </w:r>
            <w:proofErr w:type="spellEnd"/>
            <w:r w:rsidRPr="00D4549F">
              <w:rPr>
                <w:sz w:val="36"/>
                <w:szCs w:val="36"/>
              </w:rPr>
              <w:t>?</w:t>
            </w:r>
          </w:p>
        </w:tc>
      </w:tr>
      <w:tr w:rsidR="00D4549F" w:rsidRPr="00D4549F" w:rsidTr="00F834B0">
        <w:trPr>
          <w:trHeight w:val="1440"/>
        </w:trPr>
        <w:tc>
          <w:tcPr>
            <w:tcW w:w="6310" w:type="dxa"/>
            <w:vAlign w:val="center"/>
          </w:tcPr>
          <w:p w:rsidR="00D4549F" w:rsidRPr="00D4549F" w:rsidRDefault="00D4549F" w:rsidP="00F834B0">
            <w:pPr>
              <w:ind w:left="138"/>
              <w:jc w:val="center"/>
              <w:rPr>
                <w:sz w:val="36"/>
                <w:szCs w:val="36"/>
              </w:rPr>
            </w:pPr>
            <w:r w:rsidRPr="00D4549F">
              <w:rPr>
                <w:sz w:val="36"/>
                <w:szCs w:val="36"/>
              </w:rPr>
              <w:t>Can people still become Arahants?</w:t>
            </w:r>
          </w:p>
        </w:tc>
        <w:tc>
          <w:tcPr>
            <w:tcW w:w="6311" w:type="dxa"/>
            <w:vAlign w:val="center"/>
          </w:tcPr>
          <w:p w:rsidR="00D4549F" w:rsidRPr="00D4549F" w:rsidRDefault="00D4549F" w:rsidP="00F834B0">
            <w:pPr>
              <w:tabs>
                <w:tab w:val="left" w:pos="5451"/>
              </w:tabs>
              <w:ind w:right="426"/>
              <w:jc w:val="center"/>
              <w:rPr>
                <w:sz w:val="36"/>
                <w:szCs w:val="36"/>
              </w:rPr>
            </w:pPr>
            <w:r w:rsidRPr="00D4549F">
              <w:rPr>
                <w:sz w:val="36"/>
                <w:szCs w:val="36"/>
              </w:rPr>
              <w:t>Did the Buddha want everyone to attain Nibbana?</w:t>
            </w:r>
          </w:p>
        </w:tc>
      </w:tr>
      <w:tr w:rsidR="00D4549F" w:rsidRPr="00D4549F" w:rsidTr="00F834B0">
        <w:trPr>
          <w:trHeight w:val="1440"/>
        </w:trPr>
        <w:tc>
          <w:tcPr>
            <w:tcW w:w="6310" w:type="dxa"/>
            <w:vAlign w:val="center"/>
          </w:tcPr>
          <w:p w:rsidR="00D4549F" w:rsidRPr="00D4549F" w:rsidRDefault="00D4549F" w:rsidP="00F834B0">
            <w:pPr>
              <w:ind w:left="138"/>
              <w:jc w:val="center"/>
              <w:rPr>
                <w:sz w:val="36"/>
                <w:szCs w:val="36"/>
              </w:rPr>
            </w:pPr>
            <w:r w:rsidRPr="00D4549F">
              <w:rPr>
                <w:sz w:val="36"/>
                <w:szCs w:val="36"/>
              </w:rPr>
              <w:t>Did everyone who heard the Buddha preach attain Nibbana?</w:t>
            </w:r>
          </w:p>
        </w:tc>
        <w:tc>
          <w:tcPr>
            <w:tcW w:w="6311" w:type="dxa"/>
            <w:vAlign w:val="center"/>
          </w:tcPr>
          <w:p w:rsidR="00D4549F" w:rsidRPr="00D4549F" w:rsidRDefault="00D4549F" w:rsidP="00F834B0">
            <w:pPr>
              <w:tabs>
                <w:tab w:val="left" w:pos="5451"/>
              </w:tabs>
              <w:ind w:right="426"/>
              <w:jc w:val="center"/>
              <w:rPr>
                <w:sz w:val="36"/>
                <w:szCs w:val="36"/>
              </w:rPr>
            </w:pPr>
            <w:r w:rsidRPr="00D4549F">
              <w:rPr>
                <w:sz w:val="36"/>
                <w:szCs w:val="36"/>
              </w:rPr>
              <w:t>Did the Buddha ever get angry?</w:t>
            </w:r>
          </w:p>
        </w:tc>
      </w:tr>
      <w:tr w:rsidR="00D4549F" w:rsidRPr="00D4549F" w:rsidTr="00F834B0">
        <w:trPr>
          <w:trHeight w:val="1440"/>
        </w:trPr>
        <w:tc>
          <w:tcPr>
            <w:tcW w:w="6310" w:type="dxa"/>
            <w:vAlign w:val="center"/>
          </w:tcPr>
          <w:p w:rsidR="00D4549F" w:rsidRPr="00D4549F" w:rsidRDefault="00D4549F" w:rsidP="00F834B0">
            <w:pPr>
              <w:ind w:left="138"/>
              <w:jc w:val="center"/>
              <w:rPr>
                <w:sz w:val="36"/>
                <w:szCs w:val="36"/>
              </w:rPr>
            </w:pPr>
            <w:r w:rsidRPr="00D4549F">
              <w:rPr>
                <w:sz w:val="36"/>
                <w:szCs w:val="36"/>
              </w:rPr>
              <w:lastRenderedPageBreak/>
              <w:t>Did the Buddha ever get sad?</w:t>
            </w:r>
          </w:p>
        </w:tc>
        <w:tc>
          <w:tcPr>
            <w:tcW w:w="6311" w:type="dxa"/>
            <w:vAlign w:val="center"/>
          </w:tcPr>
          <w:p w:rsidR="00D4549F" w:rsidRPr="00D4549F" w:rsidRDefault="00D4549F" w:rsidP="00F834B0">
            <w:pPr>
              <w:tabs>
                <w:tab w:val="left" w:pos="5451"/>
              </w:tabs>
              <w:ind w:right="426"/>
              <w:jc w:val="center"/>
              <w:rPr>
                <w:sz w:val="36"/>
                <w:szCs w:val="36"/>
              </w:rPr>
            </w:pPr>
            <w:r w:rsidRPr="00D4549F">
              <w:rPr>
                <w:sz w:val="36"/>
                <w:szCs w:val="36"/>
              </w:rPr>
              <w:t xml:space="preserve">Where is </w:t>
            </w:r>
            <w:proofErr w:type="spellStart"/>
            <w:r w:rsidRPr="00D4549F">
              <w:rPr>
                <w:sz w:val="36"/>
                <w:szCs w:val="36"/>
              </w:rPr>
              <w:t>Devadatta</w:t>
            </w:r>
            <w:proofErr w:type="spellEnd"/>
            <w:r w:rsidRPr="00D4549F">
              <w:rPr>
                <w:sz w:val="36"/>
                <w:szCs w:val="36"/>
              </w:rPr>
              <w:t xml:space="preserve"> now?</w:t>
            </w:r>
          </w:p>
        </w:tc>
      </w:tr>
      <w:tr w:rsidR="00D4549F" w:rsidRPr="00D4549F" w:rsidTr="00F834B0">
        <w:trPr>
          <w:trHeight w:val="1440"/>
        </w:trPr>
        <w:tc>
          <w:tcPr>
            <w:tcW w:w="6310" w:type="dxa"/>
            <w:vAlign w:val="center"/>
          </w:tcPr>
          <w:p w:rsidR="00D4549F" w:rsidRPr="00D4549F" w:rsidRDefault="00D4549F" w:rsidP="00F834B0">
            <w:pPr>
              <w:ind w:left="138"/>
              <w:jc w:val="center"/>
              <w:rPr>
                <w:sz w:val="36"/>
                <w:szCs w:val="36"/>
              </w:rPr>
            </w:pPr>
            <w:r w:rsidRPr="00D4549F">
              <w:rPr>
                <w:sz w:val="36"/>
                <w:szCs w:val="36"/>
              </w:rPr>
              <w:t>How many precepts do monks follow?</w:t>
            </w:r>
          </w:p>
        </w:tc>
        <w:tc>
          <w:tcPr>
            <w:tcW w:w="6311" w:type="dxa"/>
            <w:vAlign w:val="center"/>
          </w:tcPr>
          <w:p w:rsidR="00D4549F" w:rsidRPr="00D4549F" w:rsidRDefault="00D4549F" w:rsidP="00F834B0">
            <w:pPr>
              <w:tabs>
                <w:tab w:val="left" w:pos="5451"/>
              </w:tabs>
              <w:ind w:right="426"/>
              <w:jc w:val="center"/>
              <w:rPr>
                <w:sz w:val="36"/>
                <w:szCs w:val="36"/>
              </w:rPr>
            </w:pPr>
            <w:r w:rsidRPr="00D4549F">
              <w:rPr>
                <w:sz w:val="36"/>
                <w:szCs w:val="36"/>
              </w:rPr>
              <w:t xml:space="preserve">What is a </w:t>
            </w:r>
            <w:proofErr w:type="spellStart"/>
            <w:r w:rsidRPr="00D4549F">
              <w:rPr>
                <w:sz w:val="36"/>
                <w:szCs w:val="36"/>
              </w:rPr>
              <w:t>samanera</w:t>
            </w:r>
            <w:proofErr w:type="spellEnd"/>
            <w:r w:rsidRPr="00D4549F">
              <w:rPr>
                <w:sz w:val="36"/>
                <w:szCs w:val="36"/>
              </w:rPr>
              <w:t>?</w:t>
            </w:r>
          </w:p>
        </w:tc>
      </w:tr>
      <w:tr w:rsidR="00D4549F" w:rsidRPr="00D4549F" w:rsidTr="00F834B0">
        <w:trPr>
          <w:trHeight w:val="1440"/>
        </w:trPr>
        <w:tc>
          <w:tcPr>
            <w:tcW w:w="6310" w:type="dxa"/>
            <w:vAlign w:val="center"/>
          </w:tcPr>
          <w:p w:rsidR="00D4549F" w:rsidRPr="00D4549F" w:rsidRDefault="00D4549F" w:rsidP="00F834B0">
            <w:pPr>
              <w:ind w:left="138"/>
              <w:jc w:val="center"/>
              <w:rPr>
                <w:sz w:val="36"/>
                <w:szCs w:val="36"/>
              </w:rPr>
            </w:pPr>
            <w:r w:rsidRPr="00D4549F">
              <w:rPr>
                <w:sz w:val="36"/>
                <w:szCs w:val="36"/>
              </w:rPr>
              <w:t>When did samsara begin?</w:t>
            </w:r>
          </w:p>
        </w:tc>
        <w:tc>
          <w:tcPr>
            <w:tcW w:w="6311" w:type="dxa"/>
            <w:vAlign w:val="center"/>
          </w:tcPr>
          <w:p w:rsidR="00D4549F" w:rsidRPr="00D4549F" w:rsidRDefault="00D4549F" w:rsidP="00F834B0">
            <w:pPr>
              <w:tabs>
                <w:tab w:val="left" w:pos="5451"/>
              </w:tabs>
              <w:ind w:right="426"/>
              <w:jc w:val="center"/>
              <w:rPr>
                <w:sz w:val="36"/>
                <w:szCs w:val="36"/>
              </w:rPr>
            </w:pPr>
            <w:r w:rsidRPr="00D4549F">
              <w:rPr>
                <w:sz w:val="36"/>
                <w:szCs w:val="36"/>
              </w:rPr>
              <w:t>Is there always a Buddha in the world?</w:t>
            </w:r>
          </w:p>
        </w:tc>
      </w:tr>
      <w:tr w:rsidR="00D4549F" w:rsidRPr="00D4549F" w:rsidTr="00F834B0">
        <w:trPr>
          <w:trHeight w:val="1440"/>
        </w:trPr>
        <w:tc>
          <w:tcPr>
            <w:tcW w:w="6310" w:type="dxa"/>
            <w:vAlign w:val="center"/>
          </w:tcPr>
          <w:p w:rsidR="00D4549F" w:rsidRPr="00D4549F" w:rsidRDefault="00D4549F" w:rsidP="00F834B0">
            <w:pPr>
              <w:ind w:left="138"/>
              <w:jc w:val="center"/>
              <w:rPr>
                <w:sz w:val="36"/>
                <w:szCs w:val="36"/>
              </w:rPr>
            </w:pPr>
            <w:r w:rsidRPr="00D4549F">
              <w:rPr>
                <w:sz w:val="36"/>
                <w:szCs w:val="36"/>
              </w:rPr>
              <w:t xml:space="preserve">How many </w:t>
            </w:r>
            <w:proofErr w:type="spellStart"/>
            <w:r w:rsidRPr="00D4549F">
              <w:rPr>
                <w:sz w:val="36"/>
                <w:szCs w:val="36"/>
              </w:rPr>
              <w:t>Buddhas</w:t>
            </w:r>
            <w:proofErr w:type="spellEnd"/>
            <w:r w:rsidRPr="00D4549F">
              <w:rPr>
                <w:sz w:val="36"/>
                <w:szCs w:val="36"/>
              </w:rPr>
              <w:t xml:space="preserve"> have there been?</w:t>
            </w:r>
          </w:p>
        </w:tc>
        <w:tc>
          <w:tcPr>
            <w:tcW w:w="6311" w:type="dxa"/>
            <w:vAlign w:val="center"/>
          </w:tcPr>
          <w:p w:rsidR="00D4549F" w:rsidRPr="00D4549F" w:rsidRDefault="00D4549F" w:rsidP="00F834B0">
            <w:pPr>
              <w:tabs>
                <w:tab w:val="left" w:pos="5451"/>
              </w:tabs>
              <w:ind w:right="426"/>
              <w:jc w:val="center"/>
              <w:rPr>
                <w:sz w:val="36"/>
                <w:szCs w:val="36"/>
              </w:rPr>
            </w:pPr>
            <w:r w:rsidRPr="00D4549F">
              <w:rPr>
                <w:sz w:val="36"/>
                <w:szCs w:val="36"/>
              </w:rPr>
              <w:t>Can animals attain Nibbana?</w:t>
            </w:r>
          </w:p>
        </w:tc>
      </w:tr>
      <w:tr w:rsidR="00D4549F" w:rsidRPr="00D4549F" w:rsidTr="00F834B0">
        <w:trPr>
          <w:trHeight w:val="1440"/>
        </w:trPr>
        <w:tc>
          <w:tcPr>
            <w:tcW w:w="6310" w:type="dxa"/>
            <w:vAlign w:val="center"/>
          </w:tcPr>
          <w:p w:rsidR="00D4549F" w:rsidRPr="00D4549F" w:rsidRDefault="00D4549F" w:rsidP="00F834B0">
            <w:pPr>
              <w:ind w:left="138"/>
              <w:jc w:val="center"/>
              <w:rPr>
                <w:sz w:val="36"/>
                <w:szCs w:val="36"/>
              </w:rPr>
            </w:pPr>
            <w:r w:rsidRPr="00D4549F">
              <w:rPr>
                <w:sz w:val="36"/>
                <w:szCs w:val="36"/>
              </w:rPr>
              <w:t>Can animals collect merit?</w:t>
            </w:r>
          </w:p>
        </w:tc>
        <w:tc>
          <w:tcPr>
            <w:tcW w:w="6311" w:type="dxa"/>
            <w:vAlign w:val="center"/>
          </w:tcPr>
          <w:p w:rsidR="00D4549F" w:rsidRPr="00D4549F" w:rsidRDefault="00D4549F" w:rsidP="00F834B0">
            <w:pPr>
              <w:tabs>
                <w:tab w:val="left" w:pos="5451"/>
              </w:tabs>
              <w:ind w:right="426"/>
              <w:jc w:val="center"/>
              <w:rPr>
                <w:sz w:val="36"/>
                <w:szCs w:val="36"/>
              </w:rPr>
            </w:pPr>
            <w:r w:rsidRPr="00D4549F">
              <w:rPr>
                <w:sz w:val="36"/>
                <w:szCs w:val="36"/>
              </w:rPr>
              <w:t>What is the suffering that animals feel?</w:t>
            </w:r>
          </w:p>
        </w:tc>
      </w:tr>
      <w:tr w:rsidR="00D4549F" w:rsidRPr="00D4549F" w:rsidTr="00F834B0">
        <w:trPr>
          <w:trHeight w:val="1440"/>
        </w:trPr>
        <w:tc>
          <w:tcPr>
            <w:tcW w:w="6310" w:type="dxa"/>
            <w:vAlign w:val="center"/>
          </w:tcPr>
          <w:p w:rsidR="00D4549F" w:rsidRPr="00D4549F" w:rsidRDefault="00D4549F" w:rsidP="00F834B0">
            <w:pPr>
              <w:ind w:left="138"/>
              <w:jc w:val="center"/>
              <w:rPr>
                <w:sz w:val="36"/>
                <w:szCs w:val="36"/>
              </w:rPr>
            </w:pPr>
            <w:r w:rsidRPr="00D4549F">
              <w:rPr>
                <w:sz w:val="36"/>
                <w:szCs w:val="36"/>
              </w:rPr>
              <w:t>Can ghosts attain Nibbana?</w:t>
            </w:r>
          </w:p>
        </w:tc>
        <w:tc>
          <w:tcPr>
            <w:tcW w:w="6311" w:type="dxa"/>
            <w:vAlign w:val="center"/>
          </w:tcPr>
          <w:p w:rsidR="00D4549F" w:rsidRPr="00D4549F" w:rsidRDefault="00D4549F" w:rsidP="00F834B0">
            <w:pPr>
              <w:tabs>
                <w:tab w:val="left" w:pos="5451"/>
              </w:tabs>
              <w:ind w:right="426"/>
              <w:jc w:val="center"/>
              <w:rPr>
                <w:sz w:val="36"/>
                <w:szCs w:val="36"/>
              </w:rPr>
            </w:pPr>
            <w:r w:rsidRPr="00D4549F">
              <w:rPr>
                <w:sz w:val="36"/>
                <w:szCs w:val="36"/>
              </w:rPr>
              <w:t>Can ghosts collect merit?</w:t>
            </w:r>
          </w:p>
        </w:tc>
      </w:tr>
      <w:tr w:rsidR="00D4549F" w:rsidRPr="00D4549F" w:rsidTr="00F834B0">
        <w:trPr>
          <w:trHeight w:val="1440"/>
        </w:trPr>
        <w:tc>
          <w:tcPr>
            <w:tcW w:w="6310" w:type="dxa"/>
            <w:vAlign w:val="center"/>
          </w:tcPr>
          <w:p w:rsidR="00D4549F" w:rsidRPr="00D4549F" w:rsidRDefault="00D4549F" w:rsidP="00F834B0">
            <w:pPr>
              <w:ind w:left="138"/>
              <w:jc w:val="center"/>
              <w:rPr>
                <w:sz w:val="36"/>
                <w:szCs w:val="36"/>
              </w:rPr>
            </w:pPr>
            <w:r w:rsidRPr="00D4549F">
              <w:rPr>
                <w:sz w:val="36"/>
                <w:szCs w:val="36"/>
              </w:rPr>
              <w:t>What do ghosts eat?</w:t>
            </w:r>
          </w:p>
        </w:tc>
        <w:tc>
          <w:tcPr>
            <w:tcW w:w="6311" w:type="dxa"/>
            <w:vAlign w:val="center"/>
          </w:tcPr>
          <w:p w:rsidR="00D4549F" w:rsidRPr="00D4549F" w:rsidRDefault="00D4549F" w:rsidP="00F834B0">
            <w:pPr>
              <w:tabs>
                <w:tab w:val="left" w:pos="5451"/>
              </w:tabs>
              <w:ind w:right="426"/>
              <w:jc w:val="center"/>
              <w:rPr>
                <w:sz w:val="36"/>
                <w:szCs w:val="36"/>
              </w:rPr>
            </w:pPr>
            <w:r w:rsidRPr="00D4549F">
              <w:rPr>
                <w:sz w:val="36"/>
                <w:szCs w:val="36"/>
              </w:rPr>
              <w:t>How long is life in hell?</w:t>
            </w:r>
          </w:p>
        </w:tc>
      </w:tr>
      <w:tr w:rsidR="00D4549F" w:rsidRPr="00D4549F" w:rsidTr="00F834B0">
        <w:trPr>
          <w:trHeight w:val="1440"/>
        </w:trPr>
        <w:tc>
          <w:tcPr>
            <w:tcW w:w="6310" w:type="dxa"/>
            <w:tcBorders>
              <w:bottom w:val="single" w:sz="4" w:space="0" w:color="auto"/>
            </w:tcBorders>
            <w:vAlign w:val="center"/>
          </w:tcPr>
          <w:p w:rsidR="00D4549F" w:rsidRPr="00D4549F" w:rsidRDefault="00D4549F" w:rsidP="00F834B0">
            <w:pPr>
              <w:ind w:left="138"/>
              <w:jc w:val="center"/>
              <w:rPr>
                <w:sz w:val="36"/>
                <w:szCs w:val="36"/>
              </w:rPr>
            </w:pPr>
            <w:r w:rsidRPr="00D4549F">
              <w:rPr>
                <w:sz w:val="36"/>
                <w:szCs w:val="36"/>
              </w:rPr>
              <w:t>Is there any happiness in hell?</w:t>
            </w:r>
          </w:p>
        </w:tc>
        <w:tc>
          <w:tcPr>
            <w:tcW w:w="6311" w:type="dxa"/>
            <w:tcBorders>
              <w:bottom w:val="single" w:sz="4" w:space="0" w:color="auto"/>
            </w:tcBorders>
            <w:vAlign w:val="center"/>
          </w:tcPr>
          <w:p w:rsidR="00D4549F" w:rsidRPr="00D4549F" w:rsidRDefault="00D4549F" w:rsidP="00F834B0">
            <w:pPr>
              <w:tabs>
                <w:tab w:val="left" w:pos="5451"/>
              </w:tabs>
              <w:ind w:right="426"/>
              <w:jc w:val="center"/>
              <w:rPr>
                <w:sz w:val="36"/>
                <w:szCs w:val="36"/>
              </w:rPr>
            </w:pPr>
            <w:r w:rsidRPr="00D4549F">
              <w:rPr>
                <w:sz w:val="36"/>
                <w:szCs w:val="36"/>
              </w:rPr>
              <w:t>Why do monks wear robes?</w:t>
            </w:r>
          </w:p>
        </w:tc>
      </w:tr>
      <w:tr w:rsidR="00D4549F" w:rsidRPr="00D4549F" w:rsidTr="00F834B0">
        <w:trPr>
          <w:trHeight w:val="1108"/>
        </w:trPr>
        <w:tc>
          <w:tcPr>
            <w:tcW w:w="6310" w:type="dxa"/>
            <w:tcBorders>
              <w:bottom w:val="nil"/>
            </w:tcBorders>
            <w:vAlign w:val="center"/>
          </w:tcPr>
          <w:p w:rsidR="00D4549F" w:rsidRPr="00D4549F" w:rsidRDefault="00D4549F" w:rsidP="00F834B0">
            <w:pPr>
              <w:ind w:left="138"/>
              <w:jc w:val="center"/>
              <w:rPr>
                <w:sz w:val="36"/>
                <w:szCs w:val="36"/>
              </w:rPr>
            </w:pPr>
            <w:r w:rsidRPr="00D4549F">
              <w:rPr>
                <w:sz w:val="36"/>
                <w:szCs w:val="36"/>
              </w:rPr>
              <w:t>Why do monks shave their heads?</w:t>
            </w:r>
          </w:p>
        </w:tc>
        <w:tc>
          <w:tcPr>
            <w:tcW w:w="6311" w:type="dxa"/>
            <w:tcBorders>
              <w:bottom w:val="nil"/>
            </w:tcBorders>
            <w:vAlign w:val="center"/>
          </w:tcPr>
          <w:p w:rsidR="00D4549F" w:rsidRPr="00D4549F" w:rsidRDefault="00D4549F" w:rsidP="00F834B0">
            <w:pPr>
              <w:tabs>
                <w:tab w:val="left" w:pos="5451"/>
              </w:tabs>
              <w:ind w:right="426"/>
              <w:jc w:val="center"/>
              <w:rPr>
                <w:sz w:val="36"/>
                <w:szCs w:val="36"/>
              </w:rPr>
            </w:pPr>
            <w:r w:rsidRPr="00D4549F">
              <w:rPr>
                <w:sz w:val="36"/>
                <w:szCs w:val="36"/>
              </w:rPr>
              <w:t>What is alms-food?</w:t>
            </w:r>
          </w:p>
        </w:tc>
      </w:tr>
    </w:tbl>
    <w:p w:rsidR="008B2366" w:rsidRPr="00C21657" w:rsidRDefault="008B2366" w:rsidP="00D4549F">
      <w:pPr>
        <w:rPr>
          <w:sz w:val="32"/>
          <w:szCs w:val="32"/>
        </w:rPr>
      </w:pPr>
    </w:p>
    <w:sectPr w:rsidR="008B2366" w:rsidRPr="00C21657" w:rsidSect="006876B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57"/>
    <w:rsid w:val="003656D8"/>
    <w:rsid w:val="006876B4"/>
    <w:rsid w:val="008B2366"/>
    <w:rsid w:val="00C21657"/>
    <w:rsid w:val="00D4549F"/>
    <w:rsid w:val="00EC6CB9"/>
    <w:rsid w:val="00ED6967"/>
    <w:rsid w:val="00F8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4294947340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Thushanie</cp:lastModifiedBy>
  <cp:revision>10</cp:revision>
  <cp:lastPrinted>2016-01-14T19:17:00Z</cp:lastPrinted>
  <dcterms:created xsi:type="dcterms:W3CDTF">2016-01-31T13:22:00Z</dcterms:created>
  <dcterms:modified xsi:type="dcterms:W3CDTF">2016-01-14T19:19:00Z</dcterms:modified>
</cp:coreProperties>
</file>