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421" w:rsidRDefault="000C3632" w:rsidP="000C3632">
      <w:pPr>
        <w:spacing w:line="240" w:lineRule="auto"/>
        <w:jc w:val="center"/>
        <w:rPr>
          <w:rFonts w:ascii="Wellfleet" w:hAnsi="Wellfleet"/>
          <w:spacing w:val="-24"/>
          <w:kern w:val="52"/>
          <w:sz w:val="144"/>
          <w:szCs w:val="144"/>
        </w:rPr>
      </w:pPr>
      <w:bookmarkStart w:id="0" w:name="_GoBack"/>
      <w:bookmarkEnd w:id="0"/>
      <w:r w:rsidRPr="000C3632">
        <w:rPr>
          <w:rFonts w:ascii="Wellfleet" w:hAnsi="Wellfleet"/>
          <w:spacing w:val="-24"/>
          <w:kern w:val="52"/>
          <w:sz w:val="144"/>
          <w:szCs w:val="144"/>
        </w:rPr>
        <w:t>Opportunity</w:t>
      </w:r>
    </w:p>
    <w:p w:rsidR="00452420" w:rsidRPr="000C3632" w:rsidRDefault="00452420" w:rsidP="000C3632">
      <w:pPr>
        <w:spacing w:line="240" w:lineRule="auto"/>
        <w:jc w:val="center"/>
        <w:rPr>
          <w:rFonts w:ascii="Wellfleet" w:hAnsi="Wellfleet"/>
          <w:spacing w:val="-24"/>
          <w:kern w:val="52"/>
          <w:sz w:val="144"/>
          <w:szCs w:val="144"/>
        </w:rPr>
      </w:pPr>
      <w:r>
        <w:rPr>
          <w:rFonts w:ascii="Wellfleet" w:hAnsi="Wellfleet"/>
          <w:spacing w:val="-24"/>
          <w:kern w:val="52"/>
          <w:sz w:val="144"/>
          <w:szCs w:val="144"/>
        </w:rPr>
        <w:t>For Merit</w:t>
      </w:r>
    </w:p>
    <w:p w:rsidR="000C3632" w:rsidRPr="00452420" w:rsidRDefault="000C3632" w:rsidP="000C3632">
      <w:pPr>
        <w:spacing w:after="0" w:line="240" w:lineRule="auto"/>
        <w:jc w:val="center"/>
        <w:rPr>
          <w:sz w:val="16"/>
          <w:szCs w:val="16"/>
        </w:rPr>
      </w:pPr>
    </w:p>
    <w:p w:rsidR="000C3632" w:rsidRPr="000C3632" w:rsidRDefault="000C3632" w:rsidP="000C3632">
      <w:pPr>
        <w:spacing w:after="0" w:line="240" w:lineRule="auto"/>
        <w:jc w:val="center"/>
        <w:rPr>
          <w:rFonts w:ascii="Port Lligat Sans" w:hAnsi="Port Lligat Sans"/>
          <w:sz w:val="72"/>
          <w:szCs w:val="72"/>
        </w:rPr>
      </w:pPr>
      <w:r w:rsidRPr="000C3632">
        <w:rPr>
          <w:rFonts w:ascii="Port Lligat Sans" w:hAnsi="Port Lligat Sans"/>
          <w:sz w:val="72"/>
          <w:szCs w:val="72"/>
        </w:rPr>
        <w:t>Sponsorships are available for</w:t>
      </w:r>
    </w:p>
    <w:p w:rsidR="000C3632" w:rsidRPr="000C3632" w:rsidRDefault="000C3632" w:rsidP="000C3632">
      <w:pPr>
        <w:spacing w:after="0" w:line="240" w:lineRule="auto"/>
        <w:jc w:val="center"/>
        <w:rPr>
          <w:rFonts w:ascii="Port Lligat Sans" w:hAnsi="Port Lligat Sans"/>
          <w:sz w:val="72"/>
          <w:szCs w:val="72"/>
        </w:rPr>
      </w:pPr>
      <w:proofErr w:type="gramStart"/>
      <w:r w:rsidRPr="000C3632">
        <w:rPr>
          <w:rFonts w:ascii="Port Lligat Sans" w:hAnsi="Port Lligat Sans"/>
          <w:sz w:val="72"/>
          <w:szCs w:val="72"/>
        </w:rPr>
        <w:t>the</w:t>
      </w:r>
      <w:proofErr w:type="gramEnd"/>
      <w:r w:rsidRPr="000C3632">
        <w:rPr>
          <w:rFonts w:ascii="Port Lligat Sans" w:hAnsi="Port Lligat Sans"/>
          <w:sz w:val="72"/>
          <w:szCs w:val="72"/>
        </w:rPr>
        <w:t xml:space="preserve"> </w:t>
      </w:r>
      <w:r w:rsidR="0032424B">
        <w:rPr>
          <w:rFonts w:ascii="Port Lligat Sans" w:hAnsi="Port Lligat Sans"/>
          <w:sz w:val="72"/>
          <w:szCs w:val="72"/>
        </w:rPr>
        <w:t>March</w:t>
      </w:r>
      <w:r w:rsidRPr="000C3632">
        <w:rPr>
          <w:rFonts w:ascii="Port Lligat Sans" w:hAnsi="Port Lligat Sans"/>
          <w:sz w:val="72"/>
          <w:szCs w:val="72"/>
        </w:rPr>
        <w:t xml:space="preserve"> Day-Long retreat</w:t>
      </w:r>
    </w:p>
    <w:p w:rsidR="000C3632" w:rsidRPr="000C3632" w:rsidRDefault="000C3632">
      <w:pPr>
        <w:rPr>
          <w:rFonts w:ascii="Port Lligat Sans" w:hAnsi="Port Lligat Sans"/>
        </w:rPr>
      </w:pPr>
    </w:p>
    <w:p w:rsidR="000C3632" w:rsidRPr="000C3632" w:rsidRDefault="000C3632" w:rsidP="00BC180B">
      <w:pPr>
        <w:ind w:left="680" w:right="680"/>
        <w:rPr>
          <w:rFonts w:ascii="Port Lligat Sans" w:hAnsi="Port Lligat Sans"/>
          <w:sz w:val="32"/>
          <w:szCs w:val="32"/>
        </w:rPr>
      </w:pPr>
      <w:r w:rsidRPr="000C3632">
        <w:rPr>
          <w:rFonts w:ascii="Port Lligat Sans" w:hAnsi="Port Lligat Sans"/>
          <w:sz w:val="32"/>
          <w:szCs w:val="32"/>
        </w:rPr>
        <w:t xml:space="preserve">There is the opportunity for </w:t>
      </w:r>
      <w:r w:rsidR="00452420">
        <w:rPr>
          <w:rFonts w:ascii="Port Lligat Sans" w:hAnsi="Port Lligat Sans"/>
          <w:sz w:val="32"/>
          <w:szCs w:val="32"/>
        </w:rPr>
        <w:t>five</w:t>
      </w:r>
      <w:r w:rsidRPr="000C3632">
        <w:rPr>
          <w:rFonts w:ascii="Port Lligat Sans" w:hAnsi="Port Lligat Sans"/>
          <w:sz w:val="32"/>
          <w:szCs w:val="32"/>
        </w:rPr>
        <w:t xml:space="preserve"> people to each offer $60 to cover the total of $</w:t>
      </w:r>
      <w:r w:rsidR="00452420">
        <w:rPr>
          <w:rFonts w:ascii="Port Lligat Sans" w:hAnsi="Port Lligat Sans"/>
          <w:sz w:val="32"/>
          <w:szCs w:val="32"/>
        </w:rPr>
        <w:t>300</w:t>
      </w:r>
      <w:r w:rsidRPr="000C3632">
        <w:rPr>
          <w:rFonts w:ascii="Port Lligat Sans" w:hAnsi="Port Lligat Sans"/>
          <w:sz w:val="32"/>
          <w:szCs w:val="32"/>
        </w:rPr>
        <w:t xml:space="preserve"> needed to cover the hall rental </w:t>
      </w:r>
      <w:r w:rsidR="00452420">
        <w:rPr>
          <w:rFonts w:ascii="Port Lligat Sans" w:hAnsi="Port Lligat Sans"/>
          <w:sz w:val="32"/>
          <w:szCs w:val="32"/>
        </w:rPr>
        <w:t>and other expenses</w:t>
      </w:r>
      <w:r w:rsidRPr="000C3632">
        <w:rPr>
          <w:rFonts w:ascii="Port Lligat Sans" w:hAnsi="Port Lligat Sans"/>
          <w:sz w:val="32"/>
          <w:szCs w:val="32"/>
        </w:rPr>
        <w:t>.</w:t>
      </w:r>
      <w:r>
        <w:rPr>
          <w:rFonts w:ascii="Port Lligat Sans" w:hAnsi="Port Lligat Sans"/>
          <w:sz w:val="32"/>
          <w:szCs w:val="32"/>
        </w:rPr>
        <w:t xml:space="preserve"> If you are interested, please write your name and phone number below</w:t>
      </w:r>
      <w:r w:rsidR="00BC180B">
        <w:rPr>
          <w:rFonts w:ascii="Port Lligat Sans" w:hAnsi="Port Lligat Sans"/>
          <w:sz w:val="32"/>
          <w:szCs w:val="32"/>
        </w:rPr>
        <w:t xml:space="preserve"> and place your donation in the donation box labeled as “</w:t>
      </w:r>
      <w:r w:rsidR="0062530D">
        <w:rPr>
          <w:rFonts w:ascii="Port Lligat Sans" w:hAnsi="Port Lligat Sans"/>
          <w:sz w:val="32"/>
          <w:szCs w:val="32"/>
        </w:rPr>
        <w:t>Day-Long</w:t>
      </w:r>
      <w:r w:rsidR="00BC180B">
        <w:rPr>
          <w:rFonts w:ascii="Port Lligat Sans" w:hAnsi="Port Lligat Sans"/>
          <w:sz w:val="32"/>
          <w:szCs w:val="32"/>
        </w:rPr>
        <w:t xml:space="preserve"> Retreat</w:t>
      </w:r>
      <w:r>
        <w:rPr>
          <w:rFonts w:ascii="Port Lligat Sans" w:hAnsi="Port Lligat Sans"/>
          <w:sz w:val="32"/>
          <w:szCs w:val="32"/>
        </w:rPr>
        <w:t>.</w:t>
      </w:r>
      <w:r w:rsidR="00BC180B">
        <w:rPr>
          <w:rFonts w:ascii="Port Lligat Sans" w:hAnsi="Port Lligat Sans"/>
          <w:sz w:val="32"/>
          <w:szCs w:val="32"/>
        </w:rPr>
        <w:t>”</w:t>
      </w:r>
      <w:r>
        <w:rPr>
          <w:rFonts w:ascii="Port Lligat Sans" w:hAnsi="Port Lligat Sans"/>
          <w:sz w:val="32"/>
          <w:szCs w:val="32"/>
        </w:rPr>
        <w:t xml:space="preserve"> </w:t>
      </w:r>
      <w:r w:rsidR="00BC180B">
        <w:rPr>
          <w:rFonts w:ascii="Port Lligat Sans" w:hAnsi="Port Lligat Sans"/>
          <w:sz w:val="32"/>
          <w:szCs w:val="32"/>
        </w:rPr>
        <w:br/>
      </w:r>
      <w:r>
        <w:rPr>
          <w:rFonts w:ascii="Port Lligat Sans" w:hAnsi="Port Lligat Sans"/>
          <w:sz w:val="32"/>
          <w:szCs w:val="32"/>
        </w:rPr>
        <w:t xml:space="preserve">If you have any questions, please speak with the </w:t>
      </w:r>
      <w:r w:rsidR="00452420">
        <w:rPr>
          <w:rFonts w:ascii="Port Lligat Sans" w:hAnsi="Port Lligat Sans"/>
          <w:sz w:val="32"/>
          <w:szCs w:val="32"/>
        </w:rPr>
        <w:t>monks or the treasurer</w:t>
      </w:r>
      <w:r w:rsidR="00BC180B">
        <w:rPr>
          <w:rFonts w:ascii="Port Lligat Sans" w:hAnsi="Port Lligat Sans"/>
          <w:sz w:val="32"/>
          <w:szCs w:val="32"/>
        </w:rPr>
        <w:t xml:space="preserve"> (</w:t>
      </w:r>
      <w:r w:rsidR="002D5C58" w:rsidRPr="002D5C58">
        <w:rPr>
          <w:rFonts w:ascii="Port Lligat Sans" w:hAnsi="Port Lligat Sans"/>
          <w:sz w:val="32"/>
          <w:szCs w:val="32"/>
        </w:rPr>
        <w:t>treasurer@</w:t>
      </w:r>
      <w:r w:rsidR="002D5C58">
        <w:rPr>
          <w:rFonts w:ascii="Port Lligat Sans" w:hAnsi="Port Lligat Sans"/>
          <w:sz w:val="32"/>
          <w:szCs w:val="32"/>
        </w:rPr>
        <w:t>B</w:t>
      </w:r>
      <w:r w:rsidR="002D5C58" w:rsidRPr="002D5C58">
        <w:rPr>
          <w:rFonts w:ascii="Port Lligat Sans" w:hAnsi="Port Lligat Sans"/>
          <w:sz w:val="32"/>
          <w:szCs w:val="32"/>
        </w:rPr>
        <w:t>uddhist</w:t>
      </w:r>
      <w:r w:rsidR="002D5C58">
        <w:rPr>
          <w:rFonts w:ascii="Port Lligat Sans" w:hAnsi="Port Lligat Sans"/>
          <w:sz w:val="32"/>
          <w:szCs w:val="32"/>
        </w:rPr>
        <w:t>W</w:t>
      </w:r>
      <w:r w:rsidR="002D5C58" w:rsidRPr="002D5C58">
        <w:rPr>
          <w:rFonts w:ascii="Port Lligat Sans" w:hAnsi="Port Lligat Sans"/>
          <w:sz w:val="32"/>
          <w:szCs w:val="32"/>
        </w:rPr>
        <w:t>innipeg.org</w:t>
      </w:r>
      <w:r w:rsidR="00BC180B">
        <w:rPr>
          <w:rFonts w:ascii="Port Lligat Sans" w:hAnsi="Port Lligat Sans"/>
          <w:sz w:val="32"/>
          <w:szCs w:val="32"/>
        </w:rPr>
        <w:t>)</w:t>
      </w:r>
      <w:r>
        <w:rPr>
          <w:rFonts w:ascii="Port Lligat Sans" w:hAnsi="Port Lligat Sans"/>
          <w:sz w:val="32"/>
          <w:szCs w:val="32"/>
        </w:rPr>
        <w:t>.</w:t>
      </w:r>
    </w:p>
    <w:p w:rsidR="000C3632" w:rsidRPr="000C3632" w:rsidRDefault="000C3632">
      <w:pPr>
        <w:rPr>
          <w:rFonts w:ascii="Port Lligat Sans" w:hAnsi="Port Lligat San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8"/>
        <w:gridCol w:w="4950"/>
        <w:gridCol w:w="3618"/>
      </w:tblGrid>
      <w:tr w:rsidR="000C3632" w:rsidRPr="000C3632" w:rsidTr="00BC180B">
        <w:trPr>
          <w:jc w:val="center"/>
        </w:trPr>
        <w:tc>
          <w:tcPr>
            <w:tcW w:w="1008" w:type="dxa"/>
            <w:vAlign w:val="center"/>
          </w:tcPr>
          <w:p w:rsidR="000C3632" w:rsidRPr="000C3632" w:rsidRDefault="000C3632" w:rsidP="000C3632">
            <w:pPr>
              <w:jc w:val="center"/>
              <w:rPr>
                <w:rFonts w:ascii="Port Lligat Sans" w:hAnsi="Port Lligat Sans" w:cs="Calibri Light"/>
                <w:sz w:val="36"/>
                <w:szCs w:val="36"/>
              </w:rPr>
            </w:pPr>
          </w:p>
        </w:tc>
        <w:tc>
          <w:tcPr>
            <w:tcW w:w="4950" w:type="dxa"/>
            <w:vAlign w:val="center"/>
          </w:tcPr>
          <w:p w:rsidR="000C3632" w:rsidRPr="000C3632" w:rsidRDefault="000C3632" w:rsidP="000C3632">
            <w:pPr>
              <w:jc w:val="center"/>
              <w:rPr>
                <w:rFonts w:ascii="Port Lligat Sans" w:hAnsi="Port Lligat Sans"/>
                <w:sz w:val="28"/>
                <w:szCs w:val="28"/>
              </w:rPr>
            </w:pPr>
            <w:r w:rsidRPr="000C3632">
              <w:rPr>
                <w:rFonts w:ascii="Port Lligat Sans" w:hAnsi="Port Lligat Sans"/>
                <w:sz w:val="28"/>
                <w:szCs w:val="28"/>
              </w:rPr>
              <w:t>Name</w:t>
            </w:r>
          </w:p>
        </w:tc>
        <w:tc>
          <w:tcPr>
            <w:tcW w:w="3618" w:type="dxa"/>
            <w:vAlign w:val="center"/>
          </w:tcPr>
          <w:p w:rsidR="000C3632" w:rsidRPr="000C3632" w:rsidRDefault="000C3632" w:rsidP="000C3632">
            <w:pPr>
              <w:jc w:val="center"/>
              <w:rPr>
                <w:rFonts w:ascii="Port Lligat Sans" w:hAnsi="Port Lligat Sans"/>
                <w:sz w:val="28"/>
                <w:szCs w:val="28"/>
              </w:rPr>
            </w:pPr>
            <w:r w:rsidRPr="000C3632">
              <w:rPr>
                <w:rFonts w:ascii="Port Lligat Sans" w:hAnsi="Port Lligat Sans"/>
                <w:sz w:val="28"/>
                <w:szCs w:val="28"/>
              </w:rPr>
              <w:t>Phone Number</w:t>
            </w:r>
          </w:p>
        </w:tc>
      </w:tr>
      <w:tr w:rsidR="000C3632" w:rsidRPr="000C3632" w:rsidTr="00BC180B">
        <w:trPr>
          <w:jc w:val="center"/>
        </w:trPr>
        <w:tc>
          <w:tcPr>
            <w:tcW w:w="1008" w:type="dxa"/>
            <w:vAlign w:val="center"/>
          </w:tcPr>
          <w:p w:rsidR="000C3632" w:rsidRPr="000C3632" w:rsidRDefault="000C3632" w:rsidP="000C3632">
            <w:pPr>
              <w:jc w:val="center"/>
              <w:rPr>
                <w:rFonts w:ascii="Port Lligat Sans" w:hAnsi="Port Lligat Sans" w:cs="Calibri Light"/>
                <w:sz w:val="36"/>
                <w:szCs w:val="36"/>
              </w:rPr>
            </w:pPr>
            <w:r w:rsidRPr="000C3632">
              <w:rPr>
                <w:rFonts w:ascii="Port Lligat Sans" w:hAnsi="Port Lligat Sans" w:cs="Calibri Light"/>
                <w:sz w:val="36"/>
                <w:szCs w:val="36"/>
              </w:rPr>
              <w:t>$60</w:t>
            </w:r>
          </w:p>
        </w:tc>
        <w:tc>
          <w:tcPr>
            <w:tcW w:w="4950" w:type="dxa"/>
          </w:tcPr>
          <w:p w:rsidR="000C3632" w:rsidRPr="000C3632" w:rsidRDefault="000C3632">
            <w:pPr>
              <w:rPr>
                <w:rFonts w:ascii="Port Lligat Sans" w:hAnsi="Port Lligat Sans"/>
                <w:sz w:val="52"/>
                <w:szCs w:val="52"/>
              </w:rPr>
            </w:pPr>
          </w:p>
        </w:tc>
        <w:tc>
          <w:tcPr>
            <w:tcW w:w="3618" w:type="dxa"/>
          </w:tcPr>
          <w:p w:rsidR="000C3632" w:rsidRPr="000C3632" w:rsidRDefault="000C3632">
            <w:pPr>
              <w:rPr>
                <w:rFonts w:ascii="Port Lligat Sans" w:hAnsi="Port Lligat Sans"/>
                <w:sz w:val="28"/>
                <w:szCs w:val="28"/>
              </w:rPr>
            </w:pPr>
          </w:p>
        </w:tc>
      </w:tr>
      <w:tr w:rsidR="000C3632" w:rsidRPr="000C3632" w:rsidTr="00BC180B">
        <w:trPr>
          <w:jc w:val="center"/>
        </w:trPr>
        <w:tc>
          <w:tcPr>
            <w:tcW w:w="1008" w:type="dxa"/>
            <w:vAlign w:val="center"/>
          </w:tcPr>
          <w:p w:rsidR="000C3632" w:rsidRPr="000C3632" w:rsidRDefault="000C3632" w:rsidP="000C3632">
            <w:pPr>
              <w:jc w:val="center"/>
              <w:rPr>
                <w:rFonts w:ascii="Port Lligat Sans" w:hAnsi="Port Lligat Sans" w:cs="Calibri Light"/>
                <w:sz w:val="36"/>
                <w:szCs w:val="36"/>
              </w:rPr>
            </w:pPr>
            <w:r w:rsidRPr="000C3632">
              <w:rPr>
                <w:rFonts w:ascii="Port Lligat Sans" w:hAnsi="Port Lligat Sans" w:cs="Calibri Light"/>
                <w:sz w:val="36"/>
                <w:szCs w:val="36"/>
              </w:rPr>
              <w:t>$60</w:t>
            </w:r>
          </w:p>
        </w:tc>
        <w:tc>
          <w:tcPr>
            <w:tcW w:w="4950" w:type="dxa"/>
          </w:tcPr>
          <w:p w:rsidR="000C3632" w:rsidRPr="000C3632" w:rsidRDefault="000C3632">
            <w:pPr>
              <w:rPr>
                <w:rFonts w:ascii="Port Lligat Sans" w:hAnsi="Port Lligat Sans"/>
                <w:sz w:val="52"/>
                <w:szCs w:val="52"/>
              </w:rPr>
            </w:pPr>
          </w:p>
        </w:tc>
        <w:tc>
          <w:tcPr>
            <w:tcW w:w="3618" w:type="dxa"/>
          </w:tcPr>
          <w:p w:rsidR="000C3632" w:rsidRPr="000C3632" w:rsidRDefault="000C3632">
            <w:pPr>
              <w:rPr>
                <w:rFonts w:ascii="Port Lligat Sans" w:hAnsi="Port Lligat Sans"/>
                <w:sz w:val="28"/>
                <w:szCs w:val="28"/>
              </w:rPr>
            </w:pPr>
          </w:p>
        </w:tc>
      </w:tr>
      <w:tr w:rsidR="000C3632" w:rsidRPr="000C3632" w:rsidTr="00BC180B">
        <w:trPr>
          <w:jc w:val="center"/>
        </w:trPr>
        <w:tc>
          <w:tcPr>
            <w:tcW w:w="1008" w:type="dxa"/>
            <w:vAlign w:val="center"/>
          </w:tcPr>
          <w:p w:rsidR="000C3632" w:rsidRPr="000C3632" w:rsidRDefault="000C3632" w:rsidP="000C3632">
            <w:pPr>
              <w:jc w:val="center"/>
              <w:rPr>
                <w:rFonts w:ascii="Port Lligat Sans" w:hAnsi="Port Lligat Sans" w:cs="Calibri Light"/>
                <w:sz w:val="36"/>
                <w:szCs w:val="36"/>
              </w:rPr>
            </w:pPr>
            <w:r w:rsidRPr="000C3632">
              <w:rPr>
                <w:rFonts w:ascii="Port Lligat Sans" w:hAnsi="Port Lligat Sans" w:cs="Calibri Light"/>
                <w:sz w:val="36"/>
                <w:szCs w:val="36"/>
              </w:rPr>
              <w:t>$60</w:t>
            </w:r>
          </w:p>
        </w:tc>
        <w:tc>
          <w:tcPr>
            <w:tcW w:w="4950" w:type="dxa"/>
          </w:tcPr>
          <w:p w:rsidR="000C3632" w:rsidRPr="000C3632" w:rsidRDefault="000C3632">
            <w:pPr>
              <w:rPr>
                <w:rFonts w:ascii="Port Lligat Sans" w:hAnsi="Port Lligat Sans"/>
                <w:sz w:val="52"/>
                <w:szCs w:val="52"/>
              </w:rPr>
            </w:pPr>
          </w:p>
        </w:tc>
        <w:tc>
          <w:tcPr>
            <w:tcW w:w="3618" w:type="dxa"/>
          </w:tcPr>
          <w:p w:rsidR="000C3632" w:rsidRPr="000C3632" w:rsidRDefault="000C3632">
            <w:pPr>
              <w:rPr>
                <w:rFonts w:ascii="Port Lligat Sans" w:hAnsi="Port Lligat Sans"/>
                <w:sz w:val="28"/>
                <w:szCs w:val="28"/>
              </w:rPr>
            </w:pPr>
          </w:p>
        </w:tc>
      </w:tr>
      <w:tr w:rsidR="000C3632" w:rsidRPr="000C3632" w:rsidTr="00BC180B">
        <w:trPr>
          <w:jc w:val="center"/>
        </w:trPr>
        <w:tc>
          <w:tcPr>
            <w:tcW w:w="1008" w:type="dxa"/>
            <w:vAlign w:val="center"/>
          </w:tcPr>
          <w:p w:rsidR="000C3632" w:rsidRPr="000C3632" w:rsidRDefault="000C3632" w:rsidP="000C3632">
            <w:pPr>
              <w:jc w:val="center"/>
              <w:rPr>
                <w:rFonts w:ascii="Port Lligat Sans" w:hAnsi="Port Lligat Sans" w:cs="Calibri Light"/>
                <w:sz w:val="36"/>
                <w:szCs w:val="36"/>
              </w:rPr>
            </w:pPr>
            <w:r w:rsidRPr="000C3632">
              <w:rPr>
                <w:rFonts w:ascii="Port Lligat Sans" w:hAnsi="Port Lligat Sans" w:cs="Calibri Light"/>
                <w:sz w:val="36"/>
                <w:szCs w:val="36"/>
              </w:rPr>
              <w:t>$60</w:t>
            </w:r>
          </w:p>
        </w:tc>
        <w:tc>
          <w:tcPr>
            <w:tcW w:w="4950" w:type="dxa"/>
          </w:tcPr>
          <w:p w:rsidR="000C3632" w:rsidRPr="000C3632" w:rsidRDefault="000C3632">
            <w:pPr>
              <w:rPr>
                <w:rFonts w:ascii="Port Lligat Sans" w:hAnsi="Port Lligat Sans"/>
                <w:sz w:val="52"/>
                <w:szCs w:val="52"/>
              </w:rPr>
            </w:pPr>
          </w:p>
        </w:tc>
        <w:tc>
          <w:tcPr>
            <w:tcW w:w="3618" w:type="dxa"/>
          </w:tcPr>
          <w:p w:rsidR="000C3632" w:rsidRPr="000C3632" w:rsidRDefault="000C3632">
            <w:pPr>
              <w:rPr>
                <w:rFonts w:ascii="Port Lligat Sans" w:hAnsi="Port Lligat Sans"/>
                <w:sz w:val="28"/>
                <w:szCs w:val="28"/>
              </w:rPr>
            </w:pPr>
          </w:p>
        </w:tc>
      </w:tr>
      <w:tr w:rsidR="00452420" w:rsidRPr="000C3632" w:rsidTr="00BC180B">
        <w:trPr>
          <w:jc w:val="center"/>
        </w:trPr>
        <w:tc>
          <w:tcPr>
            <w:tcW w:w="1008" w:type="dxa"/>
            <w:vAlign w:val="center"/>
          </w:tcPr>
          <w:p w:rsidR="00452420" w:rsidRPr="000C3632" w:rsidRDefault="00452420" w:rsidP="000C3632">
            <w:pPr>
              <w:jc w:val="center"/>
              <w:rPr>
                <w:rFonts w:ascii="Port Lligat Sans" w:hAnsi="Port Lligat Sans" w:cs="Calibri Light"/>
                <w:sz w:val="36"/>
                <w:szCs w:val="36"/>
              </w:rPr>
            </w:pPr>
            <w:r w:rsidRPr="000C3632">
              <w:rPr>
                <w:rFonts w:ascii="Port Lligat Sans" w:hAnsi="Port Lligat Sans" w:cs="Calibri Light"/>
                <w:sz w:val="36"/>
                <w:szCs w:val="36"/>
              </w:rPr>
              <w:t>$60</w:t>
            </w:r>
          </w:p>
        </w:tc>
        <w:tc>
          <w:tcPr>
            <w:tcW w:w="4950" w:type="dxa"/>
          </w:tcPr>
          <w:p w:rsidR="00452420" w:rsidRPr="000C3632" w:rsidRDefault="00452420">
            <w:pPr>
              <w:rPr>
                <w:rFonts w:ascii="Port Lligat Sans" w:hAnsi="Port Lligat Sans"/>
                <w:sz w:val="52"/>
                <w:szCs w:val="52"/>
              </w:rPr>
            </w:pPr>
          </w:p>
        </w:tc>
        <w:tc>
          <w:tcPr>
            <w:tcW w:w="3618" w:type="dxa"/>
          </w:tcPr>
          <w:p w:rsidR="00452420" w:rsidRPr="000C3632" w:rsidRDefault="00452420">
            <w:pPr>
              <w:rPr>
                <w:rFonts w:ascii="Port Lligat Sans" w:hAnsi="Port Lligat Sans"/>
                <w:sz w:val="28"/>
                <w:szCs w:val="28"/>
              </w:rPr>
            </w:pPr>
          </w:p>
        </w:tc>
      </w:tr>
    </w:tbl>
    <w:p w:rsidR="000C3632" w:rsidRPr="000C3632" w:rsidRDefault="000C3632">
      <w:pPr>
        <w:rPr>
          <w:sz w:val="28"/>
          <w:szCs w:val="28"/>
        </w:rPr>
      </w:pPr>
    </w:p>
    <w:p w:rsidR="000C3632" w:rsidRPr="000C3632" w:rsidRDefault="000C3632" w:rsidP="000C3632">
      <w:pPr>
        <w:jc w:val="center"/>
        <w:rPr>
          <w:rFonts w:ascii="Wellfleet" w:hAnsi="Wellfleet"/>
          <w:sz w:val="40"/>
          <w:szCs w:val="40"/>
        </w:rPr>
      </w:pPr>
      <w:r w:rsidRPr="000C3632">
        <w:rPr>
          <w:rFonts w:ascii="Wellfleet" w:hAnsi="Wellfleet"/>
          <w:sz w:val="40"/>
          <w:szCs w:val="40"/>
        </w:rPr>
        <w:t>BuddhistWinnipeg.org</w:t>
      </w:r>
    </w:p>
    <w:sectPr w:rsidR="000C3632" w:rsidRPr="000C3632" w:rsidSect="00BC180B">
      <w:pgSz w:w="12240" w:h="15840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2722566-6E87-4D00-A06C-31C4D902E36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DE049E43-E7EE-4473-A179-3260CB220D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EA92DF4-1DA9-4692-B359-A6CCDDDDFB5C}"/>
  </w:font>
  <w:font w:name="Wellfleet">
    <w:panose1 w:val="02040503050600060704"/>
    <w:charset w:val="00"/>
    <w:family w:val="roman"/>
    <w:pitch w:val="variable"/>
    <w:sig w:usb0="A00000AF" w:usb1="4000204A" w:usb2="00000000" w:usb3="00000000" w:csb0="00000093" w:csb1="00000000"/>
    <w:embedRegular r:id="rId4" w:fontKey="{6D6BA17B-2AF7-4A3A-9574-212989EE1198}"/>
  </w:font>
  <w:font w:name="Port Lligat Sans">
    <w:panose1 w:val="02000000000000000000"/>
    <w:charset w:val="00"/>
    <w:family w:val="auto"/>
    <w:pitch w:val="variable"/>
    <w:sig w:usb0="800000AF" w:usb1="4000204B" w:usb2="00000000" w:usb3="00000000" w:csb0="00000001" w:csb1="00000000"/>
    <w:embedRegular r:id="rId5" w:fontKey="{436AAC8D-E181-4A57-A6C5-B444A74C7AB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3CFE42BF-544B-44C1-BADC-7AF1D28BCB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66DE3C7-9F13-4F2A-8E2A-DFE8E6BCBC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632"/>
    <w:rsid w:val="000C3632"/>
    <w:rsid w:val="00275D5C"/>
    <w:rsid w:val="002D5C58"/>
    <w:rsid w:val="00302A1D"/>
    <w:rsid w:val="0032424B"/>
    <w:rsid w:val="00452420"/>
    <w:rsid w:val="0053580D"/>
    <w:rsid w:val="005D1DBF"/>
    <w:rsid w:val="0062530D"/>
    <w:rsid w:val="00AB7FEC"/>
    <w:rsid w:val="00BC180B"/>
    <w:rsid w:val="00C81CEC"/>
    <w:rsid w:val="00D7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3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2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42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3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2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4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BMCM</dc:creator>
  <cp:lastModifiedBy>BMCM</cp:lastModifiedBy>
  <cp:revision>2</cp:revision>
  <cp:lastPrinted>2017-02-17T16:25:00Z</cp:lastPrinted>
  <dcterms:created xsi:type="dcterms:W3CDTF">2017-03-15T19:24:00Z</dcterms:created>
  <dcterms:modified xsi:type="dcterms:W3CDTF">2017-03-15T19:24:00Z</dcterms:modified>
</cp:coreProperties>
</file>